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附件1：参会回执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“激光先进制造技术及应用高级研修班”参会回执</w:t>
      </w:r>
      <w:bookmarkEnd w:id="0"/>
    </w:p>
    <w:tbl>
      <w:tblPr>
        <w:tblStyle w:val="2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279"/>
        <w:gridCol w:w="851"/>
        <w:gridCol w:w="1276"/>
        <w:gridCol w:w="1417"/>
        <w:gridCol w:w="2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2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2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27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</w:t>
            </w:r>
            <w:r>
              <w:rPr>
                <w:rFonts w:ascii="仿宋" w:hAnsi="仿宋" w:eastAsia="仿宋"/>
                <w:sz w:val="28"/>
                <w:szCs w:val="28"/>
              </w:rPr>
              <w:t>-mail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2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7295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开具学时证明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ascii="仿宋_GB2312" w:eastAsia="仿宋_GB2312"/>
                <w:sz w:val="32"/>
                <w:szCs w:val="32"/>
              </w:rPr>
              <w:fldChar w:fldCharType="begin"/>
            </w:r>
            <w:r>
              <w:rPr>
                <w:rFonts w:ascii="仿宋_GB2312" w:eastAsia="仿宋_GB2312"/>
                <w:sz w:val="32"/>
                <w:szCs w:val="32"/>
              </w:rPr>
              <w:instrText xml:space="preserve"> QUOTE </w:instrText>
            </w:r>
            <w:r>
              <w:rPr>
                <w:rFonts w:hint="eastAsia"/>
                <w:position w:val="-17"/>
              </w:rPr>
              <w:pict>
                <v:shape id="_x0000_i1025" o:spt="75" type="#_x0000_t75" style="height:31.5pt;width:15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A53FA8&quot;/&gt;&lt;wsp:rsid wsp:val=&quot;00033EEF&quot;/&gt;&lt;wsp:rsid wsp:val=&quot;0006105F&quot;/&gt;&lt;wsp:rsid wsp:val=&quot;00062AD7&quot;/&gt;&lt;wsp:rsid wsp:val=&quot;000A5186&quot;/&gt;&lt;wsp:rsid wsp:val=&quot;000E5083&quot;/&gt;&lt;wsp:rsid wsp:val=&quot;000E6AA5&quot;/&gt;&lt;wsp:rsid wsp:val=&quot;000F1288&quot;/&gt;&lt;wsp:rsid wsp:val=&quot;000F785D&quot;/&gt;&lt;wsp:rsid wsp:val=&quot;0010034F&quot;/&gt;&lt;wsp:rsid wsp:val=&quot;00114154&quot;/&gt;&lt;wsp:rsid wsp:val=&quot;00144D28&quot;/&gt;&lt;wsp:rsid wsp:val=&quot;001455F9&quot;/&gt;&lt;wsp:rsid wsp:val=&quot;001522B8&quot;/&gt;&lt;wsp:rsid wsp:val=&quot;00183255&quot;/&gt;&lt;wsp:rsid wsp:val=&quot;001A721B&quot;/&gt;&lt;wsp:rsid wsp:val=&quot;00240612&quot;/&gt;&lt;wsp:rsid wsp:val=&quot;00266629&quot;/&gt;&lt;wsp:rsid wsp:val=&quot;00277B4B&quot;/&gt;&lt;wsp:rsid wsp:val=&quot;00285F3C&quot;/&gt;&lt;wsp:rsid wsp:val=&quot;0031203C&quot;/&gt;&lt;wsp:rsid wsp:val=&quot;003935D0&quot;/&gt;&lt;wsp:rsid wsp:val=&quot;003B2C2A&quot;/&gt;&lt;wsp:rsid wsp:val=&quot;0040303D&quot;/&gt;&lt;wsp:rsid wsp:val=&quot;00411262&quot;/&gt;&lt;wsp:rsid wsp:val=&quot;0043156D&quot;/&gt;&lt;wsp:rsid wsp:val=&quot;00464874&quot;/&gt;&lt;wsp:rsid wsp:val=&quot;004738D3&quot;/&gt;&lt;wsp:rsid wsp:val=&quot;004A5CDC&quot;/&gt;&lt;wsp:rsid wsp:val=&quot;004D0457&quot;/&gt;&lt;wsp:rsid wsp:val=&quot;004D5D7E&quot;/&gt;&lt;wsp:rsid wsp:val=&quot;004F5C82&quot;/&gt;&lt;wsp:rsid wsp:val=&quot;005227F4&quot;/&gt;&lt;wsp:rsid wsp:val=&quot;00524811&quot;/&gt;&lt;wsp:rsid wsp:val=&quot;00552B76&quot;/&gt;&lt;wsp:rsid wsp:val=&quot;00566FC3&quot;/&gt;&lt;wsp:rsid wsp:val=&quot;00574C34&quot;/&gt;&lt;wsp:rsid wsp:val=&quot;005A2C0B&quot;/&gt;&lt;wsp:rsid wsp:val=&quot;005B2884&quot;/&gt;&lt;wsp:rsid wsp:val=&quot;00692CFE&quot;/&gt;&lt;wsp:rsid wsp:val=&quot;006937F8&quot;/&gt;&lt;wsp:rsid wsp:val=&quot;006A3370&quot;/&gt;&lt;wsp:rsid wsp:val=&quot;007246A9&quot;/&gt;&lt;wsp:rsid wsp:val=&quot;00732428&quot;/&gt;&lt;wsp:rsid wsp:val=&quot;0073793C&quot;/&gt;&lt;wsp:rsid wsp:val=&quot;0074708B&quot;/&gt;&lt;wsp:rsid wsp:val=&quot;00781EBD&quot;/&gt;&lt;wsp:rsid wsp:val=&quot;007871C1&quot;/&gt;&lt;wsp:rsid wsp:val=&quot;007A4BD0&quot;/&gt;&lt;wsp:rsid wsp:val=&quot;007B2046&quot;/&gt;&lt;wsp:rsid wsp:val=&quot;007B7B63&quot;/&gt;&lt;wsp:rsid wsp:val=&quot;007C2603&quot;/&gt;&lt;wsp:rsid wsp:val=&quot;007D0B1C&quot;/&gt;&lt;wsp:rsid wsp:val=&quot;00825C5B&quot;/&gt;&lt;wsp:rsid wsp:val=&quot;00861644&quot;/&gt;&lt;wsp:rsid wsp:val=&quot;00884D6F&quot;/&gt;&lt;wsp:rsid wsp:val=&quot;00897A45&quot;/&gt;&lt;wsp:rsid wsp:val=&quot;008A1DA5&quot;/&gt;&lt;wsp:rsid wsp:val=&quot;008A405F&quot;/&gt;&lt;wsp:rsid wsp:val=&quot;008C68D5&quot;/&gt;&lt;wsp:rsid wsp:val=&quot;009221D6&quot;/&gt;&lt;wsp:rsid wsp:val=&quot;009914E7&quot;/&gt;&lt;wsp:rsid wsp:val=&quot;009A2350&quot;/&gt;&lt;wsp:rsid wsp:val=&quot;009A572B&quot;/&gt;&lt;wsp:rsid wsp:val=&quot;009D2488&quot;/&gt;&lt;wsp:rsid wsp:val=&quot;009F07D6&quot;/&gt;&lt;wsp:rsid wsp:val=&quot;00A23A2B&quot;/&gt;&lt;wsp:rsid wsp:val=&quot;00A27298&quot;/&gt;&lt;wsp:rsid wsp:val=&quot;00A53FA8&quot;/&gt;&lt;wsp:rsid wsp:val=&quot;00A65062&quot;/&gt;&lt;wsp:rsid wsp:val=&quot;00A95F7E&quot;/&gt;&lt;wsp:rsid wsp:val=&quot;00AD0A27&quot;/&gt;&lt;wsp:rsid wsp:val=&quot;00AD3B59&quot;/&gt;&lt;wsp:rsid wsp:val=&quot;00B12E00&quot;/&gt;&lt;wsp:rsid wsp:val=&quot;00B150F3&quot;/&gt;&lt;wsp:rsid wsp:val=&quot;00B32216&quot;/&gt;&lt;wsp:rsid wsp:val=&quot;00B41801&quot;/&gt;&lt;wsp:rsid wsp:val=&quot;00B77AB3&quot;/&gt;&lt;wsp:rsid wsp:val=&quot;00BD2391&quot;/&gt;&lt;wsp:rsid wsp:val=&quot;00BD4E4E&quot;/&gt;&lt;wsp:rsid wsp:val=&quot;00BD51C5&quot;/&gt;&lt;wsp:rsid wsp:val=&quot;00BE591E&quot;/&gt;&lt;wsp:rsid wsp:val=&quot;00C27410&quot;/&gt;&lt;wsp:rsid wsp:val=&quot;00C35CB8&quot;/&gt;&lt;wsp:rsid wsp:val=&quot;00C52A7B&quot;/&gt;&lt;wsp:rsid wsp:val=&quot;00C5532C&quot;/&gt;&lt;wsp:rsid wsp:val=&quot;00C65F8F&quot;/&gt;&lt;wsp:rsid wsp:val=&quot;00C836BC&quot;/&gt;&lt;wsp:rsid wsp:val=&quot;00DA3D6C&quot;/&gt;&lt;wsp:rsid wsp:val=&quot;00DF0892&quot;/&gt;&lt;wsp:rsid wsp:val=&quot;00DF2182&quot;/&gt;&lt;wsp:rsid wsp:val=&quot;00E11B9C&quot;/&gt;&lt;wsp:rsid wsp:val=&quot;00E61CD0&quot;/&gt;&lt;wsp:rsid wsp:val=&quot;00E74CFF&quot;/&gt;&lt;wsp:rsid wsp:val=&quot;00E80B7F&quot;/&gt;&lt;wsp:rsid wsp:val=&quot;00EA24AF&quot;/&gt;&lt;wsp:rsid wsp:val=&quot;00EA5D55&quot;/&gt;&lt;wsp:rsid wsp:val=&quot;00ED5D10&quot;/&gt;&lt;wsp:rsid wsp:val=&quot;00EE0B84&quot;/&gt;&lt;wsp:rsid wsp:val=&quot;00EE5E88&quot;/&gt;&lt;wsp:rsid wsp:val=&quot;00EE7B45&quot;/&gt;&lt;wsp:rsid wsp:val=&quot;00F05A36&quot;/&gt;&lt;wsp:rsid wsp:val=&quot;00F22980&quot;/&gt;&lt;wsp:rsid wsp:val=&quot;00F6139F&quot;/&gt;&lt;wsp:rsid wsp:val=&quot;00F64A42&quot;/&gt;&lt;wsp:rsid wsp:val=&quot;00FC7FB2&quot;/&gt;&lt;/wsp:rsids&gt;&lt;/w:docPr&gt;&lt;w:body&gt;&lt;w:p wsp:rsidR=&quot;00000000&quot; wsp:rsidRDefault=&quot;000F1288&quot;&gt;&lt;m:oMathPara&gt;&lt;m:oMath&gt;&lt;m:r&gt;&lt;m:rPr&gt;&lt;m:sty m:val=&quot;p&quot;/&gt;&lt;/m:rPr&gt;&lt;w:rPr&gt;&lt;w:rFonts w:ascii=&quot;Cambria Math&quot; w:fareast=&quot;仿宋&quot; w:h-ansi=&quot;Cambria Math&quot; w:hint=&quot;fareast&quot;/&gt;&lt;wx:font wx:val=&quot;仿宋&quot;/&gt;&lt;w:sz w:val=&quot;32&quot;/&gt;&lt;w:sz-cs w:val=&quot;32&quot;/&gt;&lt;/w:rPr&gt;&lt;m:t&gt;□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path/>
                  <v:fill on="f" focussize="0,0"/>
                  <v:stroke on="f"/>
                  <v:imagedata r:id="rId4" chromakey="#FFFFF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仿宋_GB2312" w:eastAsia="仿宋_GB2312"/>
                <w:sz w:val="32"/>
                <w:szCs w:val="32"/>
              </w:rPr>
              <w:instrText xml:space="preserve"> </w:instrText>
            </w:r>
            <w:r>
              <w:rPr>
                <w:rFonts w:ascii="仿宋_GB2312" w:eastAsia="仿宋_GB2312"/>
                <w:sz w:val="32"/>
                <w:szCs w:val="32"/>
              </w:rPr>
              <w:fldChar w:fldCharType="separate"/>
            </w:r>
            <w:r>
              <w:rPr>
                <w:rFonts w:hint="eastAsia"/>
                <w:position w:val="-17"/>
              </w:rPr>
              <w:pict>
                <v:shape id="_x0000_i1026" o:spt="75" type="#_x0000_t75" style="height:31.5pt;width:15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A53FA8&quot;/&gt;&lt;wsp:rsid wsp:val=&quot;00033EEF&quot;/&gt;&lt;wsp:rsid wsp:val=&quot;0006105F&quot;/&gt;&lt;wsp:rsid wsp:val=&quot;00062AD7&quot;/&gt;&lt;wsp:rsid wsp:val=&quot;000A5186&quot;/&gt;&lt;wsp:rsid wsp:val=&quot;000E5083&quot;/&gt;&lt;wsp:rsid wsp:val=&quot;000E6AA5&quot;/&gt;&lt;wsp:rsid wsp:val=&quot;000F1288&quot;/&gt;&lt;wsp:rsid wsp:val=&quot;000F785D&quot;/&gt;&lt;wsp:rsid wsp:val=&quot;0010034F&quot;/&gt;&lt;wsp:rsid wsp:val=&quot;00114154&quot;/&gt;&lt;wsp:rsid wsp:val=&quot;00144D28&quot;/&gt;&lt;wsp:rsid wsp:val=&quot;001455F9&quot;/&gt;&lt;wsp:rsid wsp:val=&quot;001522B8&quot;/&gt;&lt;wsp:rsid wsp:val=&quot;00183255&quot;/&gt;&lt;wsp:rsid wsp:val=&quot;001A721B&quot;/&gt;&lt;wsp:rsid wsp:val=&quot;00240612&quot;/&gt;&lt;wsp:rsid wsp:val=&quot;00266629&quot;/&gt;&lt;wsp:rsid wsp:val=&quot;00277B4B&quot;/&gt;&lt;wsp:rsid wsp:val=&quot;00285F3C&quot;/&gt;&lt;wsp:rsid wsp:val=&quot;0031203C&quot;/&gt;&lt;wsp:rsid wsp:val=&quot;003935D0&quot;/&gt;&lt;wsp:rsid wsp:val=&quot;003B2C2A&quot;/&gt;&lt;wsp:rsid wsp:val=&quot;0040303D&quot;/&gt;&lt;wsp:rsid wsp:val=&quot;00411262&quot;/&gt;&lt;wsp:rsid wsp:val=&quot;0043156D&quot;/&gt;&lt;wsp:rsid wsp:val=&quot;00464874&quot;/&gt;&lt;wsp:rsid wsp:val=&quot;004738D3&quot;/&gt;&lt;wsp:rsid wsp:val=&quot;004A5CDC&quot;/&gt;&lt;wsp:rsid wsp:val=&quot;004D0457&quot;/&gt;&lt;wsp:rsid wsp:val=&quot;004D5D7E&quot;/&gt;&lt;wsp:rsid wsp:val=&quot;004F5C82&quot;/&gt;&lt;wsp:rsid wsp:val=&quot;005227F4&quot;/&gt;&lt;wsp:rsid wsp:val=&quot;00524811&quot;/&gt;&lt;wsp:rsid wsp:val=&quot;00552B76&quot;/&gt;&lt;wsp:rsid wsp:val=&quot;00566FC3&quot;/&gt;&lt;wsp:rsid wsp:val=&quot;00574C34&quot;/&gt;&lt;wsp:rsid wsp:val=&quot;005A2C0B&quot;/&gt;&lt;wsp:rsid wsp:val=&quot;005B2884&quot;/&gt;&lt;wsp:rsid wsp:val=&quot;00692CFE&quot;/&gt;&lt;wsp:rsid wsp:val=&quot;006937F8&quot;/&gt;&lt;wsp:rsid wsp:val=&quot;006A3370&quot;/&gt;&lt;wsp:rsid wsp:val=&quot;007246A9&quot;/&gt;&lt;wsp:rsid wsp:val=&quot;00732428&quot;/&gt;&lt;wsp:rsid wsp:val=&quot;0073793C&quot;/&gt;&lt;wsp:rsid wsp:val=&quot;0074708B&quot;/&gt;&lt;wsp:rsid wsp:val=&quot;00781EBD&quot;/&gt;&lt;wsp:rsid wsp:val=&quot;007871C1&quot;/&gt;&lt;wsp:rsid wsp:val=&quot;007A4BD0&quot;/&gt;&lt;wsp:rsid wsp:val=&quot;007B2046&quot;/&gt;&lt;wsp:rsid wsp:val=&quot;007B7B63&quot;/&gt;&lt;wsp:rsid wsp:val=&quot;007C2603&quot;/&gt;&lt;wsp:rsid wsp:val=&quot;007D0B1C&quot;/&gt;&lt;wsp:rsid wsp:val=&quot;00825C5B&quot;/&gt;&lt;wsp:rsid wsp:val=&quot;00861644&quot;/&gt;&lt;wsp:rsid wsp:val=&quot;00884D6F&quot;/&gt;&lt;wsp:rsid wsp:val=&quot;00897A45&quot;/&gt;&lt;wsp:rsid wsp:val=&quot;008A1DA5&quot;/&gt;&lt;wsp:rsid wsp:val=&quot;008A405F&quot;/&gt;&lt;wsp:rsid wsp:val=&quot;008C68D5&quot;/&gt;&lt;wsp:rsid wsp:val=&quot;009221D6&quot;/&gt;&lt;wsp:rsid wsp:val=&quot;009914E7&quot;/&gt;&lt;wsp:rsid wsp:val=&quot;009A2350&quot;/&gt;&lt;wsp:rsid wsp:val=&quot;009A572B&quot;/&gt;&lt;wsp:rsid wsp:val=&quot;009D2488&quot;/&gt;&lt;wsp:rsid wsp:val=&quot;009F07D6&quot;/&gt;&lt;wsp:rsid wsp:val=&quot;00A23A2B&quot;/&gt;&lt;wsp:rsid wsp:val=&quot;00A27298&quot;/&gt;&lt;wsp:rsid wsp:val=&quot;00A53FA8&quot;/&gt;&lt;wsp:rsid wsp:val=&quot;00A65062&quot;/&gt;&lt;wsp:rsid wsp:val=&quot;00A95F7E&quot;/&gt;&lt;wsp:rsid wsp:val=&quot;00AD0A27&quot;/&gt;&lt;wsp:rsid wsp:val=&quot;00AD3B59&quot;/&gt;&lt;wsp:rsid wsp:val=&quot;00B12E00&quot;/&gt;&lt;wsp:rsid wsp:val=&quot;00B150F3&quot;/&gt;&lt;wsp:rsid wsp:val=&quot;00B32216&quot;/&gt;&lt;wsp:rsid wsp:val=&quot;00B41801&quot;/&gt;&lt;wsp:rsid wsp:val=&quot;00B77AB3&quot;/&gt;&lt;wsp:rsid wsp:val=&quot;00BD2391&quot;/&gt;&lt;wsp:rsid wsp:val=&quot;00BD4E4E&quot;/&gt;&lt;wsp:rsid wsp:val=&quot;00BD51C5&quot;/&gt;&lt;wsp:rsid wsp:val=&quot;00BE591E&quot;/&gt;&lt;wsp:rsid wsp:val=&quot;00C27410&quot;/&gt;&lt;wsp:rsid wsp:val=&quot;00C35CB8&quot;/&gt;&lt;wsp:rsid wsp:val=&quot;00C52A7B&quot;/&gt;&lt;wsp:rsid wsp:val=&quot;00C5532C&quot;/&gt;&lt;wsp:rsid wsp:val=&quot;00C65F8F&quot;/&gt;&lt;wsp:rsid wsp:val=&quot;00C836BC&quot;/&gt;&lt;wsp:rsid wsp:val=&quot;00DA3D6C&quot;/&gt;&lt;wsp:rsid wsp:val=&quot;00DF0892&quot;/&gt;&lt;wsp:rsid wsp:val=&quot;00DF2182&quot;/&gt;&lt;wsp:rsid wsp:val=&quot;00E11B9C&quot;/&gt;&lt;wsp:rsid wsp:val=&quot;00E61CD0&quot;/&gt;&lt;wsp:rsid wsp:val=&quot;00E74CFF&quot;/&gt;&lt;wsp:rsid wsp:val=&quot;00E80B7F&quot;/&gt;&lt;wsp:rsid wsp:val=&quot;00EA24AF&quot;/&gt;&lt;wsp:rsid wsp:val=&quot;00EA5D55&quot;/&gt;&lt;wsp:rsid wsp:val=&quot;00ED5D10&quot;/&gt;&lt;wsp:rsid wsp:val=&quot;00EE0B84&quot;/&gt;&lt;wsp:rsid wsp:val=&quot;00EE5E88&quot;/&gt;&lt;wsp:rsid wsp:val=&quot;00EE7B45&quot;/&gt;&lt;wsp:rsid wsp:val=&quot;00F05A36&quot;/&gt;&lt;wsp:rsid wsp:val=&quot;00F22980&quot;/&gt;&lt;wsp:rsid wsp:val=&quot;00F6139F&quot;/&gt;&lt;wsp:rsid wsp:val=&quot;00F64A42&quot;/&gt;&lt;wsp:rsid wsp:val=&quot;00FC7FB2&quot;/&gt;&lt;/wsp:rsids&gt;&lt;/w:docPr&gt;&lt;w:body&gt;&lt;w:p wsp:rsidR=&quot;00000000&quot; wsp:rsidRDefault=&quot;000F1288&quot;&gt;&lt;m:oMathPara&gt;&lt;m:oMath&gt;&lt;m:r&gt;&lt;m:rPr&gt;&lt;m:sty m:val=&quot;p&quot;/&gt;&lt;/m:rPr&gt;&lt;w:rPr&gt;&lt;w:rFonts w:ascii=&quot;Cambria Math&quot; w:fareast=&quot;仿宋&quot; w:h-ansi=&quot;Cambria Math&quot; w:hint=&quot;fareast&quot;/&gt;&lt;wx:font wx:val=&quot;仿宋&quot;/&gt;&lt;w:sz w:val=&quot;32&quot;/&gt;&lt;w:sz-cs w:val=&quot;32&quot;/&gt;&lt;/w:rPr&gt;&lt;m:t&gt;□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path/>
                  <v:fill on="f" focussize="0,0"/>
                  <v:stroke on="f"/>
                  <v:imagedata r:id="rId4" chromakey="#FFFFF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仿宋_GB2312" w:eastAsia="仿宋_GB2312"/>
                <w:sz w:val="32"/>
                <w:szCs w:val="32"/>
              </w:rPr>
              <w:fldChar w:fldCharType="end"/>
            </w:r>
            <w:r>
              <w:rPr>
                <w:rFonts w:ascii="仿宋_GB2312" w:eastAsia="仿宋_GB2312"/>
                <w:sz w:val="32"/>
                <w:szCs w:val="32"/>
              </w:rPr>
              <w:t>是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fldChar w:fldCharType="begin"/>
            </w:r>
            <w:r>
              <w:rPr>
                <w:rFonts w:ascii="仿宋_GB2312" w:eastAsia="仿宋_GB2312"/>
                <w:sz w:val="32"/>
                <w:szCs w:val="32"/>
              </w:rPr>
              <w:instrText xml:space="preserve"> QUOTE </w:instrText>
            </w:r>
            <w:r>
              <w:rPr>
                <w:rFonts w:hint="eastAsia"/>
                <w:position w:val="-17"/>
              </w:rPr>
              <w:pict>
                <v:shape id="_x0000_i1027" o:spt="75" type="#_x0000_t75" style="height:31.5pt;width:15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A53FA8&quot;/&gt;&lt;wsp:rsid wsp:val=&quot;00033EEF&quot;/&gt;&lt;wsp:rsid wsp:val=&quot;0006105F&quot;/&gt;&lt;wsp:rsid wsp:val=&quot;00062AD7&quot;/&gt;&lt;wsp:rsid wsp:val=&quot;000A5186&quot;/&gt;&lt;wsp:rsid wsp:val=&quot;000E5083&quot;/&gt;&lt;wsp:rsid wsp:val=&quot;000E6AA5&quot;/&gt;&lt;wsp:rsid wsp:val=&quot;000F785D&quot;/&gt;&lt;wsp:rsid wsp:val=&quot;0010034F&quot;/&gt;&lt;wsp:rsid wsp:val=&quot;00114154&quot;/&gt;&lt;wsp:rsid wsp:val=&quot;00144D28&quot;/&gt;&lt;wsp:rsid wsp:val=&quot;001455F9&quot;/&gt;&lt;wsp:rsid wsp:val=&quot;001522B8&quot;/&gt;&lt;wsp:rsid wsp:val=&quot;00183255&quot;/&gt;&lt;wsp:rsid wsp:val=&quot;001A721B&quot;/&gt;&lt;wsp:rsid wsp:val=&quot;00240612&quot;/&gt;&lt;wsp:rsid wsp:val=&quot;00266629&quot;/&gt;&lt;wsp:rsid wsp:val=&quot;00277B4B&quot;/&gt;&lt;wsp:rsid wsp:val=&quot;00285F3C&quot;/&gt;&lt;wsp:rsid wsp:val=&quot;0031203C&quot;/&gt;&lt;wsp:rsid wsp:val=&quot;003935D0&quot;/&gt;&lt;wsp:rsid wsp:val=&quot;003B2C2A&quot;/&gt;&lt;wsp:rsid wsp:val=&quot;0040303D&quot;/&gt;&lt;wsp:rsid wsp:val=&quot;00411262&quot;/&gt;&lt;wsp:rsid wsp:val=&quot;0043156D&quot;/&gt;&lt;wsp:rsid wsp:val=&quot;00464874&quot;/&gt;&lt;wsp:rsid wsp:val=&quot;004738D3&quot;/&gt;&lt;wsp:rsid wsp:val=&quot;004A5CDC&quot;/&gt;&lt;wsp:rsid wsp:val=&quot;004D0457&quot;/&gt;&lt;wsp:rsid wsp:val=&quot;004D5D7E&quot;/&gt;&lt;wsp:rsid wsp:val=&quot;004F5C82&quot;/&gt;&lt;wsp:rsid wsp:val=&quot;005227F4&quot;/&gt;&lt;wsp:rsid wsp:val=&quot;00524811&quot;/&gt;&lt;wsp:rsid wsp:val=&quot;00552B76&quot;/&gt;&lt;wsp:rsid wsp:val=&quot;00566FC3&quot;/&gt;&lt;wsp:rsid wsp:val=&quot;00574C34&quot;/&gt;&lt;wsp:rsid wsp:val=&quot;005A2C0B&quot;/&gt;&lt;wsp:rsid wsp:val=&quot;005B2884&quot;/&gt;&lt;wsp:rsid wsp:val=&quot;00692CFE&quot;/&gt;&lt;wsp:rsid wsp:val=&quot;006937F8&quot;/&gt;&lt;wsp:rsid wsp:val=&quot;006A3370&quot;/&gt;&lt;wsp:rsid wsp:val=&quot;007246A9&quot;/&gt;&lt;wsp:rsid wsp:val=&quot;00732428&quot;/&gt;&lt;wsp:rsid wsp:val=&quot;0073793C&quot;/&gt;&lt;wsp:rsid wsp:val=&quot;0074708B&quot;/&gt;&lt;wsp:rsid wsp:val=&quot;00781EBD&quot;/&gt;&lt;wsp:rsid wsp:val=&quot;007871C1&quot;/&gt;&lt;wsp:rsid wsp:val=&quot;007A4BD0&quot;/&gt;&lt;wsp:rsid wsp:val=&quot;007B2046&quot;/&gt;&lt;wsp:rsid wsp:val=&quot;007B7B63&quot;/&gt;&lt;wsp:rsid wsp:val=&quot;007C2603&quot;/&gt;&lt;wsp:rsid wsp:val=&quot;007D0B1C&quot;/&gt;&lt;wsp:rsid wsp:val=&quot;00825C5B&quot;/&gt;&lt;wsp:rsid wsp:val=&quot;00861644&quot;/&gt;&lt;wsp:rsid wsp:val=&quot;00884D6F&quot;/&gt;&lt;wsp:rsid wsp:val=&quot;00897A45&quot;/&gt;&lt;wsp:rsid wsp:val=&quot;008A1DA5&quot;/&gt;&lt;wsp:rsid wsp:val=&quot;008A405F&quot;/&gt;&lt;wsp:rsid wsp:val=&quot;008C68D5&quot;/&gt;&lt;wsp:rsid wsp:val=&quot;009221D6&quot;/&gt;&lt;wsp:rsid wsp:val=&quot;009914E7&quot;/&gt;&lt;wsp:rsid wsp:val=&quot;009A2350&quot;/&gt;&lt;wsp:rsid wsp:val=&quot;009A572B&quot;/&gt;&lt;wsp:rsid wsp:val=&quot;009D2488&quot;/&gt;&lt;wsp:rsid wsp:val=&quot;009F07D6&quot;/&gt;&lt;wsp:rsid wsp:val=&quot;00A23A2B&quot;/&gt;&lt;wsp:rsid wsp:val=&quot;00A27298&quot;/&gt;&lt;wsp:rsid wsp:val=&quot;00A53FA8&quot;/&gt;&lt;wsp:rsid wsp:val=&quot;00A65062&quot;/&gt;&lt;wsp:rsid wsp:val=&quot;00A95F7E&quot;/&gt;&lt;wsp:rsid wsp:val=&quot;00AD0A27&quot;/&gt;&lt;wsp:rsid wsp:val=&quot;00AD3B59&quot;/&gt;&lt;wsp:rsid wsp:val=&quot;00B12E00&quot;/&gt;&lt;wsp:rsid wsp:val=&quot;00B150F3&quot;/&gt;&lt;wsp:rsid wsp:val=&quot;00B32216&quot;/&gt;&lt;wsp:rsid wsp:val=&quot;00B41801&quot;/&gt;&lt;wsp:rsid wsp:val=&quot;00B77AB3&quot;/&gt;&lt;wsp:rsid wsp:val=&quot;00BD2391&quot;/&gt;&lt;wsp:rsid wsp:val=&quot;00BD4E4E&quot;/&gt;&lt;wsp:rsid wsp:val=&quot;00BD51C5&quot;/&gt;&lt;wsp:rsid wsp:val=&quot;00BE591E&quot;/&gt;&lt;wsp:rsid wsp:val=&quot;00C27410&quot;/&gt;&lt;wsp:rsid wsp:val=&quot;00C35CB8&quot;/&gt;&lt;wsp:rsid wsp:val=&quot;00C52A7B&quot;/&gt;&lt;wsp:rsid wsp:val=&quot;00C5532C&quot;/&gt;&lt;wsp:rsid wsp:val=&quot;00C65F8F&quot;/&gt;&lt;wsp:rsid wsp:val=&quot;00C836BC&quot;/&gt;&lt;wsp:rsid wsp:val=&quot;00DA3D6C&quot;/&gt;&lt;wsp:rsid wsp:val=&quot;00DF0892&quot;/&gt;&lt;wsp:rsid wsp:val=&quot;00DF2182&quot;/&gt;&lt;wsp:rsid wsp:val=&quot;00E00CAA&quot;/&gt;&lt;wsp:rsid wsp:val=&quot;00E11B9C&quot;/&gt;&lt;wsp:rsid wsp:val=&quot;00E61CD0&quot;/&gt;&lt;wsp:rsid wsp:val=&quot;00E74CFF&quot;/&gt;&lt;wsp:rsid wsp:val=&quot;00E80B7F&quot;/&gt;&lt;wsp:rsid wsp:val=&quot;00EA24AF&quot;/&gt;&lt;wsp:rsid wsp:val=&quot;00EA5D55&quot;/&gt;&lt;wsp:rsid wsp:val=&quot;00ED5D10&quot;/&gt;&lt;wsp:rsid wsp:val=&quot;00EE0B84&quot;/&gt;&lt;wsp:rsid wsp:val=&quot;00EE5E88&quot;/&gt;&lt;wsp:rsid wsp:val=&quot;00EE7B45&quot;/&gt;&lt;wsp:rsid wsp:val=&quot;00F05A36&quot;/&gt;&lt;wsp:rsid wsp:val=&quot;00F22980&quot;/&gt;&lt;wsp:rsid wsp:val=&quot;00F6139F&quot;/&gt;&lt;wsp:rsid wsp:val=&quot;00F64A42&quot;/&gt;&lt;wsp:rsid wsp:val=&quot;00FC7FB2&quot;/&gt;&lt;/wsp:rsids&gt;&lt;/w:docPr&gt;&lt;w:body&gt;&lt;w:p wsp:rsidR=&quot;00000000&quot; wsp:rsidRDefault=&quot;00E00CAA&quot;&gt;&lt;m:oMathPara&gt;&lt;m:oMath&gt;&lt;m:r&gt;&lt;m:rPr&gt;&lt;m:sty m:val=&quot;p&quot;/&gt;&lt;/m:rPr&gt;&lt;w:rPr&gt;&lt;w:rFonts w:ascii=&quot;Cambria Math&quot; w:fareast=&quot;仿宋&quot; w:h-ansi=&quot;Cambria Math&quot; w:hint=&quot;fareast&quot;/&gt;&lt;wx:font wx:val=&quot;仿宋&quot;/&gt;&lt;w:sz w:val=&quot;32&quot;/&gt;&lt;w:sz-cs w:val=&quot;32&quot;/&gt;&lt;/w:rPr&gt;&lt;m:t&gt;□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path/>
                  <v:fill on="f" focussize="0,0"/>
                  <v:stroke on="f"/>
                  <v:imagedata r:id="rId4" chromakey="#FFFFF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仿宋_GB2312" w:eastAsia="仿宋_GB2312"/>
                <w:sz w:val="32"/>
                <w:szCs w:val="32"/>
              </w:rPr>
              <w:instrText xml:space="preserve"> </w:instrText>
            </w:r>
            <w:r>
              <w:rPr>
                <w:rFonts w:ascii="仿宋_GB2312" w:eastAsia="仿宋_GB2312"/>
                <w:sz w:val="32"/>
                <w:szCs w:val="32"/>
              </w:rPr>
              <w:fldChar w:fldCharType="separate"/>
            </w:r>
            <w:r>
              <w:rPr>
                <w:rFonts w:hint="eastAsia"/>
                <w:position w:val="-17"/>
              </w:rPr>
              <w:pict>
                <v:shape id="_x0000_i1028" o:spt="75" type="#_x0000_t75" style="height:31.5pt;width:15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A53FA8&quot;/&gt;&lt;wsp:rsid wsp:val=&quot;00033EEF&quot;/&gt;&lt;wsp:rsid wsp:val=&quot;0006105F&quot;/&gt;&lt;wsp:rsid wsp:val=&quot;00062AD7&quot;/&gt;&lt;wsp:rsid wsp:val=&quot;000A5186&quot;/&gt;&lt;wsp:rsid wsp:val=&quot;000E5083&quot;/&gt;&lt;wsp:rsid wsp:val=&quot;000E6AA5&quot;/&gt;&lt;wsp:rsid wsp:val=&quot;000F785D&quot;/&gt;&lt;wsp:rsid wsp:val=&quot;0010034F&quot;/&gt;&lt;wsp:rsid wsp:val=&quot;00114154&quot;/&gt;&lt;wsp:rsid wsp:val=&quot;00144D28&quot;/&gt;&lt;wsp:rsid wsp:val=&quot;001455F9&quot;/&gt;&lt;wsp:rsid wsp:val=&quot;001522B8&quot;/&gt;&lt;wsp:rsid wsp:val=&quot;00183255&quot;/&gt;&lt;wsp:rsid wsp:val=&quot;001A721B&quot;/&gt;&lt;wsp:rsid wsp:val=&quot;00240612&quot;/&gt;&lt;wsp:rsid wsp:val=&quot;00266629&quot;/&gt;&lt;wsp:rsid wsp:val=&quot;00277B4B&quot;/&gt;&lt;wsp:rsid wsp:val=&quot;00285F3C&quot;/&gt;&lt;wsp:rsid wsp:val=&quot;0031203C&quot;/&gt;&lt;wsp:rsid wsp:val=&quot;003935D0&quot;/&gt;&lt;wsp:rsid wsp:val=&quot;003B2C2A&quot;/&gt;&lt;wsp:rsid wsp:val=&quot;0040303D&quot;/&gt;&lt;wsp:rsid wsp:val=&quot;00411262&quot;/&gt;&lt;wsp:rsid wsp:val=&quot;0043156D&quot;/&gt;&lt;wsp:rsid wsp:val=&quot;00464874&quot;/&gt;&lt;wsp:rsid wsp:val=&quot;004738D3&quot;/&gt;&lt;wsp:rsid wsp:val=&quot;004A5CDC&quot;/&gt;&lt;wsp:rsid wsp:val=&quot;004D0457&quot;/&gt;&lt;wsp:rsid wsp:val=&quot;004D5D7E&quot;/&gt;&lt;wsp:rsid wsp:val=&quot;004F5C82&quot;/&gt;&lt;wsp:rsid wsp:val=&quot;005227F4&quot;/&gt;&lt;wsp:rsid wsp:val=&quot;00524811&quot;/&gt;&lt;wsp:rsid wsp:val=&quot;00552B76&quot;/&gt;&lt;wsp:rsid wsp:val=&quot;00566FC3&quot;/&gt;&lt;wsp:rsid wsp:val=&quot;00574C34&quot;/&gt;&lt;wsp:rsid wsp:val=&quot;005A2C0B&quot;/&gt;&lt;wsp:rsid wsp:val=&quot;005B2884&quot;/&gt;&lt;wsp:rsid wsp:val=&quot;00692CFE&quot;/&gt;&lt;wsp:rsid wsp:val=&quot;006937F8&quot;/&gt;&lt;wsp:rsid wsp:val=&quot;006A3370&quot;/&gt;&lt;wsp:rsid wsp:val=&quot;007246A9&quot;/&gt;&lt;wsp:rsid wsp:val=&quot;00732428&quot;/&gt;&lt;wsp:rsid wsp:val=&quot;0073793C&quot;/&gt;&lt;wsp:rsid wsp:val=&quot;0074708B&quot;/&gt;&lt;wsp:rsid wsp:val=&quot;00781EBD&quot;/&gt;&lt;wsp:rsid wsp:val=&quot;007871C1&quot;/&gt;&lt;wsp:rsid wsp:val=&quot;007A4BD0&quot;/&gt;&lt;wsp:rsid wsp:val=&quot;007B2046&quot;/&gt;&lt;wsp:rsid wsp:val=&quot;007B7B63&quot;/&gt;&lt;wsp:rsid wsp:val=&quot;007C2603&quot;/&gt;&lt;wsp:rsid wsp:val=&quot;007D0B1C&quot;/&gt;&lt;wsp:rsid wsp:val=&quot;00825C5B&quot;/&gt;&lt;wsp:rsid wsp:val=&quot;00861644&quot;/&gt;&lt;wsp:rsid wsp:val=&quot;00884D6F&quot;/&gt;&lt;wsp:rsid wsp:val=&quot;00897A45&quot;/&gt;&lt;wsp:rsid wsp:val=&quot;008A1DA5&quot;/&gt;&lt;wsp:rsid wsp:val=&quot;008A405F&quot;/&gt;&lt;wsp:rsid wsp:val=&quot;008C68D5&quot;/&gt;&lt;wsp:rsid wsp:val=&quot;009221D6&quot;/&gt;&lt;wsp:rsid wsp:val=&quot;009914E7&quot;/&gt;&lt;wsp:rsid wsp:val=&quot;009A2350&quot;/&gt;&lt;wsp:rsid wsp:val=&quot;009A572B&quot;/&gt;&lt;wsp:rsid wsp:val=&quot;009D2488&quot;/&gt;&lt;wsp:rsid wsp:val=&quot;009F07D6&quot;/&gt;&lt;wsp:rsid wsp:val=&quot;00A23A2B&quot;/&gt;&lt;wsp:rsid wsp:val=&quot;00A27298&quot;/&gt;&lt;wsp:rsid wsp:val=&quot;00A53FA8&quot;/&gt;&lt;wsp:rsid wsp:val=&quot;00A65062&quot;/&gt;&lt;wsp:rsid wsp:val=&quot;00A95F7E&quot;/&gt;&lt;wsp:rsid wsp:val=&quot;00AD0A27&quot;/&gt;&lt;wsp:rsid wsp:val=&quot;00AD3B59&quot;/&gt;&lt;wsp:rsid wsp:val=&quot;00B12E00&quot;/&gt;&lt;wsp:rsid wsp:val=&quot;00B150F3&quot;/&gt;&lt;wsp:rsid wsp:val=&quot;00B32216&quot;/&gt;&lt;wsp:rsid wsp:val=&quot;00B41801&quot;/&gt;&lt;wsp:rsid wsp:val=&quot;00B77AB3&quot;/&gt;&lt;wsp:rsid wsp:val=&quot;00BD2391&quot;/&gt;&lt;wsp:rsid wsp:val=&quot;00BD4E4E&quot;/&gt;&lt;wsp:rsid wsp:val=&quot;00BD51C5&quot;/&gt;&lt;wsp:rsid wsp:val=&quot;00BE591E&quot;/&gt;&lt;wsp:rsid wsp:val=&quot;00C27410&quot;/&gt;&lt;wsp:rsid wsp:val=&quot;00C35CB8&quot;/&gt;&lt;wsp:rsid wsp:val=&quot;00C52A7B&quot;/&gt;&lt;wsp:rsid wsp:val=&quot;00C5532C&quot;/&gt;&lt;wsp:rsid wsp:val=&quot;00C65F8F&quot;/&gt;&lt;wsp:rsid wsp:val=&quot;00C836BC&quot;/&gt;&lt;wsp:rsid wsp:val=&quot;00DA3D6C&quot;/&gt;&lt;wsp:rsid wsp:val=&quot;00DF0892&quot;/&gt;&lt;wsp:rsid wsp:val=&quot;00DF2182&quot;/&gt;&lt;wsp:rsid wsp:val=&quot;00E00CAA&quot;/&gt;&lt;wsp:rsid wsp:val=&quot;00E11B9C&quot;/&gt;&lt;wsp:rsid wsp:val=&quot;00E61CD0&quot;/&gt;&lt;wsp:rsid wsp:val=&quot;00E74CFF&quot;/&gt;&lt;wsp:rsid wsp:val=&quot;00E80B7F&quot;/&gt;&lt;wsp:rsid wsp:val=&quot;00EA24AF&quot;/&gt;&lt;wsp:rsid wsp:val=&quot;00EA5D55&quot;/&gt;&lt;wsp:rsid wsp:val=&quot;00ED5D10&quot;/&gt;&lt;wsp:rsid wsp:val=&quot;00EE0B84&quot;/&gt;&lt;wsp:rsid wsp:val=&quot;00EE5E88&quot;/&gt;&lt;wsp:rsid wsp:val=&quot;00EE7B45&quot;/&gt;&lt;wsp:rsid wsp:val=&quot;00F05A36&quot;/&gt;&lt;wsp:rsid wsp:val=&quot;00F22980&quot;/&gt;&lt;wsp:rsid wsp:val=&quot;00F6139F&quot;/&gt;&lt;wsp:rsid wsp:val=&quot;00F64A42&quot;/&gt;&lt;wsp:rsid wsp:val=&quot;00FC7FB2&quot;/&gt;&lt;/wsp:rsids&gt;&lt;/w:docPr&gt;&lt;w:body&gt;&lt;w:p wsp:rsidR=&quot;00000000&quot; wsp:rsidRDefault=&quot;00E00CAA&quot;&gt;&lt;m:oMathPara&gt;&lt;m:oMath&gt;&lt;m:r&gt;&lt;m:rPr&gt;&lt;m:sty m:val=&quot;p&quot;/&gt;&lt;/m:rPr&gt;&lt;w:rPr&gt;&lt;w:rFonts w:ascii=&quot;Cambria Math&quot; w:fareast=&quot;仿宋&quot; w:h-ansi=&quot;Cambria Math&quot; w:hint=&quot;fareast&quot;/&gt;&lt;wx:font wx:val=&quot;仿宋&quot;/&gt;&lt;w:sz w:val=&quot;32&quot;/&gt;&lt;w:sz-cs w:val=&quot;32&quot;/&gt;&lt;/w:rPr&gt;&lt;m:t&gt;□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path/>
                  <v:fill on="f" focussize="0,0"/>
                  <v:stroke on="f"/>
                  <v:imagedata r:id="rId4" chromakey="#FFFFF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仿宋_GB2312" w:eastAsia="仿宋_GB2312"/>
                <w:sz w:val="32"/>
                <w:szCs w:val="32"/>
              </w:rPr>
              <w:fldChar w:fldCharType="end"/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否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2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295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54AF7"/>
    <w:rsid w:val="5E55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2019-09-04T06:26:00Z</dcterms:created>
  <dc:creator>西西。</dc:creator>
  <cp:lastModifiedBy>西西。</cp:lastModifiedBy>
  <dcterms:modified xsi:type="dcterms:W3CDTF">2019-09-04T06:27:24Z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